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3" w:rsidRPr="00473C43" w:rsidRDefault="00473C43" w:rsidP="00473C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15F6B83" wp14:editId="39A8AD4D">
                <wp:simplePos x="0" y="0"/>
                <wp:positionH relativeFrom="margin">
                  <wp:align>left</wp:align>
                </wp:positionH>
                <wp:positionV relativeFrom="line">
                  <wp:posOffset>0</wp:posOffset>
                </wp:positionV>
                <wp:extent cx="5734050" cy="2038350"/>
                <wp:effectExtent l="0" t="0" r="0" b="0"/>
                <wp:wrapSquare wrapText="bothSides"/>
                <wp:docPr id="2" name="AutoShape 3" descr="Une image contenant texte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405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F79F" id="AutoShape 3" o:spid="_x0000_s1026" alt="Une image contenant texte&#10;Description générée automatiquement" style="position:absolute;margin-left:0;margin-top:0;width:451.5pt;height:1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Ko9QIAAAYGAAAOAAAAZHJzL2Uyb0RvYy54bWysVEtu2zAQ3RfoHQgW6E7Rx/JHauTAsayi&#10;QNoGSHMAWqIkohKpkHTktOiBco5crEPKduxkUwTVgiA5ozdvZh7n/GLbNuieSsUET7B/5mFEeS4K&#10;xqsE3/7InBlGShNekEZwmuAHqvDF/P27876LaSBq0RRUIgDhKu67BNdad7HrqrymLVFnoqMcjKWQ&#10;LdFwlJVbSNIDetu4gedN3F7IopMip0rBbToY8dzilyXN9feyVFSjJsHATdtV2nVtVnd+TuJKkq5m&#10;+Y4GeQOLljAOQQ9QKdEEbSR7BdWyXAolSn2Wi9YVZclyanOAbHzvRTY3NemozQWKo7pDmdT/g82/&#10;3V9LxIoEBxhx0kKLFhstbGQ0wqigKody3XKKWEsqinLBNeWEa6TpVtOPH7aLT6lxYp0GDaDq6ZE/&#10;PcqnR4oIAEHb2N2GtpRrU+u+UzGEvOmupamW6q5E/lMhLpY14RVdqA46BjoCLvsrKUVfU1JA0r6B&#10;cE8wzEEBGlr3X0UB7E1Q24ltKVsTA2qMtrbhD4eGA3OUw+V4Ogq9MegiB1vgjWYjOJgYJN7/3kml&#10;P1PRIrNJsAR+Fp7cXyk9uO5dTDQuMtY0cE/ihp9cAOZwA8HhV2MzNKxIfkdetJqtZqETBpOVE3pp&#10;6iyyZehMMn86Tkfpcpn6f0xcP4xrVhSUmzB7wfrhvwli93QGqR0kq0TDCgNnKClZrZeNRPcEHkxm&#10;v11BjtzcUxq2XpDLi5T8IPQug8jJJrOpE2bh2Imm3szx/OgymnhhFKbZaUpXDFQ2jAII8NaUUJ/g&#10;aByMbZeOSL/IzbPf69xI3DINI6lhbYJnBycSGw2ueGFbqwlrhv1RKQz951JAu/eNtoo1Ih30vxbF&#10;AwhWCpATSA+GJ2xqIX9h1MMgSrC62xBJMWq+cBB95IehmVz2EI6nARzksWV9bCE8B6gEa4yG7VIP&#10;027TSVbVEMm3heHCPPOSWQmbRzSw2j0vGDY2k91gNNPs+Gy9nsf3/C8AAAD//wMAUEsDBBQABgAI&#10;AAAAIQARa1Eq3QAAAAUBAAAPAAAAZHJzL2Rvd25yZXYueG1sTI9BS8NAEIXvQv/DMgUvYnfbgmjM&#10;ppRCsYhQTLXnbXZMgtnZNLtN4r939KKXB483vPdNuhpdI3rsQu1Jw3ymQCAV3tZUang7bG/vQYRo&#10;yJrGE2r4wgCrbHKVmsT6gV6xz2MpuIRCYjRUMbaJlKGo0Jkw8y0SZx++cyay7UppOzNwuWvkQqk7&#10;6UxNvFCZFjcVFp/5xWkYin1/PLw8yf3NcefpvDtv8vdnra+n4/oRRMQx/h3DDz6jQ8ZMJ38hG0Sj&#10;gR+Jv8rZg1qyPWlYLuYKZJbK//TZNwAAAP//AwBQSwECLQAUAAYACAAAACEAtoM4kv4AAADhAQAA&#10;EwAAAAAAAAAAAAAAAAAAAAAAW0NvbnRlbnRfVHlwZXNdLnhtbFBLAQItABQABgAIAAAAIQA4/SH/&#10;1gAAAJQBAAALAAAAAAAAAAAAAAAAAC8BAABfcmVscy8ucmVsc1BLAQItABQABgAIAAAAIQDWrzKo&#10;9QIAAAYGAAAOAAAAAAAAAAAAAAAAAC4CAABkcnMvZTJvRG9jLnhtbFBLAQItABQABgAIAAAAIQAR&#10;a1Eq3QAAAAUBAAAPAAAAAAAAAAAAAAAAAE8FAABkcnMvZG93bnJldi54bWxQSwUGAAAAAAQABADz&#10;AAAAWQYAAAAA&#10;" o:allowoverlap="f" filled="f" stroked="f">
                <o:lock v:ext="edit" aspectratio="t"/>
                <w10:wrap type="square" anchorx="margin" anchory="li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5760720" cy="2047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m_8107946304272052277__Hlk88135296"/>
      <w:bookmarkStart w:id="1" w:name="m_8107946304272052277__Hlk88135282"/>
      <w:bookmarkStart w:id="2" w:name="_GoBack"/>
      <w:bookmarkEnd w:id="0"/>
      <w:bookmarkEnd w:id="1"/>
      <w:bookmarkEnd w:id="2"/>
    </w:p>
    <w:p w:rsidR="00473C43" w:rsidRPr="00473C43" w:rsidRDefault="00473C43" w:rsidP="00473C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b/>
          <w:bCs/>
          <w:color w:val="92D050"/>
          <w:sz w:val="24"/>
          <w:szCs w:val="24"/>
          <w:lang w:eastAsia="fr-BE"/>
        </w:rPr>
        <w:t xml:space="preserve">Nouvelle prison de </w:t>
      </w:r>
      <w:proofErr w:type="spellStart"/>
      <w:r w:rsidRPr="00473C43">
        <w:rPr>
          <w:rFonts w:ascii="Arial" w:eastAsia="Times New Roman" w:hAnsi="Arial" w:cs="Arial"/>
          <w:b/>
          <w:bCs/>
          <w:color w:val="92D050"/>
          <w:sz w:val="24"/>
          <w:szCs w:val="24"/>
          <w:lang w:eastAsia="fr-BE"/>
        </w:rPr>
        <w:t>Paifve</w:t>
      </w:r>
      <w:proofErr w:type="spellEnd"/>
      <w:r w:rsidRPr="00473C43">
        <w:rPr>
          <w:rFonts w:ascii="Arial" w:eastAsia="Times New Roman" w:hAnsi="Arial" w:cs="Arial"/>
          <w:b/>
          <w:bCs/>
          <w:color w:val="92D050"/>
          <w:sz w:val="24"/>
          <w:szCs w:val="24"/>
          <w:lang w:eastAsia="fr-BE"/>
        </w:rPr>
        <w:t> ? Quelle incohérence !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BE"/>
        </w:rPr>
        <w:t>Mathieu Michel annonce le site de la nouvelle prison en région Liégeoise ? Quel goût amer pour les fonctionnaires du SPF Justice travaillant sur le site d’être prévenus de la sorte !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« </w:t>
      </w:r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>Il s’agit d’un manque de respect, un de plus, alors que les organisations syndicales n’ont cessé depuis des années de demander une réponse claire aux politiques sur l’avenir de l’établissement</w:t>
      </w: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», regrette Jean-Paul Mathieu, délégué CSC Services publics.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Les bâtiments seraient dès lors démolis et une nouvelle prison sortirait de terre sous forme d’un partenariat public privé.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« </w:t>
      </w:r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>Quelle incohérence ! Quel gaspillage des deniers publics !</w:t>
      </w: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, s’énerve le délégué syndical.  </w:t>
      </w:r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>Pendant que des prisons s’écroulent ailleurs en Wallonie on va raser un bâtiment sain afin de reconstruire un nouveau. »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Et d’ajouter : « </w:t>
      </w:r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 xml:space="preserve">L’établissement de défense sociale de </w:t>
      </w:r>
      <w:proofErr w:type="spellStart"/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>Paifve</w:t>
      </w:r>
      <w:proofErr w:type="spellEnd"/>
      <w:r w:rsidRPr="00473C43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BE"/>
        </w:rPr>
        <w:t xml:space="preserve"> fonctionne actuellement et des investissements bien moindres qu’une nouvelle construction suffirait à le transformer en établissement pénitentiaire offrant toutes les garanties.</w:t>
      </w: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 »</w:t>
      </w:r>
    </w:p>
    <w:p w:rsidR="00473C43" w:rsidRPr="00473C43" w:rsidRDefault="00473C43" w:rsidP="00473C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473C43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La CSC services publics condamne ce manque de respect envers le personnel, et ces dépenses inconsidérées.</w:t>
      </w:r>
    </w:p>
    <w:p w:rsidR="00A44AB3" w:rsidRDefault="00A44AB3"/>
    <w:sectPr w:rsidR="00A44AB3" w:rsidSect="0047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43"/>
    <w:rsid w:val="00473C43"/>
    <w:rsid w:val="00A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A42"/>
  <w15:chartTrackingRefBased/>
  <w15:docId w15:val="{C993501C-8894-4655-A8CE-0157CE2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Mathieu</dc:creator>
  <cp:keywords/>
  <dc:description/>
  <cp:lastModifiedBy>JP Mathieu</cp:lastModifiedBy>
  <cp:revision>1</cp:revision>
  <dcterms:created xsi:type="dcterms:W3CDTF">2022-02-17T11:23:00Z</dcterms:created>
  <dcterms:modified xsi:type="dcterms:W3CDTF">2022-02-17T11:27:00Z</dcterms:modified>
</cp:coreProperties>
</file>